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6CF13" w14:textId="42F7071D" w:rsidR="008315AD" w:rsidRDefault="008315AD" w:rsidP="008315AD">
      <w:pPr>
        <w:jc w:val="center"/>
        <w:rPr>
          <w:lang w:val="ro-R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D8B0F0" wp14:editId="10368F54">
            <wp:simplePos x="0" y="0"/>
            <wp:positionH relativeFrom="column">
              <wp:posOffset>3660140</wp:posOffset>
            </wp:positionH>
            <wp:positionV relativeFrom="paragraph">
              <wp:posOffset>111760</wp:posOffset>
            </wp:positionV>
            <wp:extent cx="2557182" cy="401731"/>
            <wp:effectExtent l="0" t="0" r="0" b="0"/>
            <wp:wrapNone/>
            <wp:docPr id="2" name="Picture 3" descr="https://mfe.gov.ro/wp-content/uploads/2022/03/c1525aa1432c509e77b263d9767ed4eb-1.png">
              <a:extLst xmlns:a="http://schemas.openxmlformats.org/drawingml/2006/main">
                <a:ext uri="{FF2B5EF4-FFF2-40B4-BE49-F238E27FC236}">
                  <a16:creationId xmlns:a16="http://schemas.microsoft.com/office/drawing/2014/main" id="{43F113A1-475B-0B77-9D4E-2FD6B4331B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https://mfe.gov.ro/wp-content/uploads/2022/03/c1525aa1432c509e77b263d9767ed4eb-1.png">
                      <a:extLst>
                        <a:ext uri="{FF2B5EF4-FFF2-40B4-BE49-F238E27FC236}">
                          <a16:creationId xmlns:a16="http://schemas.microsoft.com/office/drawing/2014/main" id="{43F113A1-475B-0B77-9D4E-2FD6B4331BE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182" cy="40173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DC87366" wp14:editId="18254DC7">
            <wp:simplePos x="0" y="0"/>
            <wp:positionH relativeFrom="column">
              <wp:posOffset>1750695</wp:posOffset>
            </wp:positionH>
            <wp:positionV relativeFrom="paragraph">
              <wp:posOffset>0</wp:posOffset>
            </wp:positionV>
            <wp:extent cx="1869701" cy="525556"/>
            <wp:effectExtent l="0" t="0" r="0" b="8255"/>
            <wp:wrapNone/>
            <wp:docPr id="3" name="Picture 1" descr="Text,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D3DA06B-2A36-A55B-DECE-298F2F4A09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Text, logo&#10;&#10;Description automatically generated">
                      <a:extLst>
                        <a:ext uri="{FF2B5EF4-FFF2-40B4-BE49-F238E27FC236}">
                          <a16:creationId xmlns:a16="http://schemas.microsoft.com/office/drawing/2014/main" id="{CD3DA06B-2A36-A55B-DECE-298F2F4A09B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701" cy="525556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E2CE2D1" wp14:editId="6A2590F9">
            <wp:simplePos x="0" y="0"/>
            <wp:positionH relativeFrom="column">
              <wp:posOffset>0</wp:posOffset>
            </wp:positionH>
            <wp:positionV relativeFrom="paragraph">
              <wp:posOffset>83820</wp:posOffset>
            </wp:positionV>
            <wp:extent cx="1587874" cy="449356"/>
            <wp:effectExtent l="0" t="0" r="0" b="8255"/>
            <wp:wrapNone/>
            <wp:docPr id="4" name="Picture 3" descr="Graphical user interface, text, application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98EF543A-3B51-EF41-67B6-82BC5A9032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Graphical user interface, text, application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98EF543A-3B51-EF41-67B6-82BC5A90321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874" cy="449356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273F7458" w14:textId="485F2484" w:rsidR="008315AD" w:rsidRDefault="008315AD" w:rsidP="008315AD">
      <w:pPr>
        <w:jc w:val="center"/>
        <w:rPr>
          <w:lang w:val="ro-RO"/>
        </w:rPr>
      </w:pPr>
    </w:p>
    <w:p w14:paraId="0508BFE9" w14:textId="3BB70CF6" w:rsidR="008315AD" w:rsidRDefault="008315AD" w:rsidP="008315AD">
      <w:pPr>
        <w:jc w:val="center"/>
        <w:rPr>
          <w:lang w:val="ro-RO"/>
        </w:rPr>
      </w:pPr>
    </w:p>
    <w:p w14:paraId="7878FF7F" w14:textId="54EEABF0" w:rsidR="008315AD" w:rsidRDefault="008315AD" w:rsidP="008315AD">
      <w:pPr>
        <w:jc w:val="center"/>
        <w:rPr>
          <w:lang w:val="ro-RO"/>
        </w:rPr>
      </w:pPr>
    </w:p>
    <w:p w14:paraId="6346F951" w14:textId="34D77E2E" w:rsidR="008315AD" w:rsidRDefault="008315AD" w:rsidP="008315AD">
      <w:pPr>
        <w:jc w:val="center"/>
        <w:rPr>
          <w:lang w:val="ro-RO"/>
        </w:rPr>
      </w:pPr>
    </w:p>
    <w:p w14:paraId="4A1077D0" w14:textId="77777777" w:rsidR="008315AD" w:rsidRDefault="008315AD" w:rsidP="008315AD">
      <w:pPr>
        <w:jc w:val="center"/>
        <w:rPr>
          <w:lang w:val="ro-RO"/>
        </w:rPr>
      </w:pPr>
    </w:p>
    <w:p w14:paraId="76AE09FA" w14:textId="1FF4172B" w:rsidR="008315AD" w:rsidRDefault="008315AD" w:rsidP="008315AD">
      <w:pPr>
        <w:jc w:val="center"/>
        <w:rPr>
          <w:b/>
          <w:bCs/>
          <w:sz w:val="36"/>
          <w:szCs w:val="36"/>
          <w:lang w:val="ro-RO"/>
        </w:rPr>
      </w:pPr>
      <w:r w:rsidRPr="008315AD">
        <w:rPr>
          <w:b/>
          <w:bCs/>
          <w:sz w:val="36"/>
          <w:szCs w:val="36"/>
          <w:lang w:val="ro-RO"/>
        </w:rPr>
        <w:t>Programul Național pentru Reducerea Abandonului Școlar</w:t>
      </w:r>
    </w:p>
    <w:p w14:paraId="2827ECED" w14:textId="77777777" w:rsidR="00C961CF" w:rsidRDefault="00C961CF" w:rsidP="008315AD">
      <w:pPr>
        <w:jc w:val="center"/>
        <w:rPr>
          <w:b/>
          <w:bCs/>
          <w:sz w:val="36"/>
          <w:szCs w:val="36"/>
          <w:lang w:val="ro-RO"/>
        </w:rPr>
      </w:pPr>
    </w:p>
    <w:p w14:paraId="72299C58" w14:textId="268799A2" w:rsidR="00C961CF" w:rsidRPr="008315AD" w:rsidRDefault="00C961CF" w:rsidP="008315AD">
      <w:pPr>
        <w:jc w:val="center"/>
        <w:rPr>
          <w:b/>
          <w:bCs/>
          <w:sz w:val="36"/>
          <w:szCs w:val="36"/>
          <w:lang w:val="ro-RO"/>
        </w:rPr>
      </w:pPr>
      <w:r>
        <w:rPr>
          <w:b/>
          <w:bCs/>
          <w:sz w:val="36"/>
          <w:szCs w:val="36"/>
          <w:lang w:val="ro-RO"/>
        </w:rPr>
        <w:t>Școala Gimnazială Șeica Mare</w:t>
      </w:r>
    </w:p>
    <w:p w14:paraId="5CBE7F45" w14:textId="77777777" w:rsidR="008315AD" w:rsidRPr="008315AD" w:rsidRDefault="008315AD" w:rsidP="008315AD">
      <w:pPr>
        <w:rPr>
          <w:sz w:val="24"/>
          <w:szCs w:val="24"/>
          <w:lang w:val="ro-RO"/>
        </w:rPr>
      </w:pPr>
    </w:p>
    <w:p w14:paraId="7AF28D4C" w14:textId="77777777" w:rsidR="008315AD" w:rsidRPr="008315AD" w:rsidRDefault="008315AD" w:rsidP="008315AD">
      <w:pPr>
        <w:rPr>
          <w:sz w:val="24"/>
          <w:szCs w:val="24"/>
          <w:lang w:val="ro-RO"/>
        </w:rPr>
      </w:pPr>
    </w:p>
    <w:p w14:paraId="5BBD11EB" w14:textId="0B612031" w:rsidR="008315AD" w:rsidRDefault="008315AD" w:rsidP="008315AD">
      <w:pPr>
        <w:rPr>
          <w:lang w:val="ro-RO"/>
        </w:rPr>
      </w:pPr>
    </w:p>
    <w:p w14:paraId="281CBC83" w14:textId="4BCD9A76" w:rsidR="008315AD" w:rsidRDefault="008315AD" w:rsidP="008315AD">
      <w:pPr>
        <w:jc w:val="center"/>
        <w:rPr>
          <w:lang w:val="ro-RO"/>
        </w:rPr>
      </w:pPr>
      <w:r>
        <w:rPr>
          <w:noProof/>
          <w:lang w:val="ro-RO"/>
        </w:rPr>
        <w:drawing>
          <wp:inline distT="0" distB="0" distL="0" distR="0" wp14:anchorId="29AB8832" wp14:editId="232685BC">
            <wp:extent cx="4695825" cy="4324350"/>
            <wp:effectExtent l="0" t="0" r="9525" b="0"/>
            <wp:docPr id="1" name="Picture 1" descr="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iteboard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FD19F" w14:textId="77777777" w:rsidR="008315AD" w:rsidRDefault="008315AD" w:rsidP="008315AD">
      <w:pPr>
        <w:rPr>
          <w:lang w:val="ro-RO"/>
        </w:rPr>
      </w:pPr>
    </w:p>
    <w:p w14:paraId="4E6A6F27" w14:textId="77777777" w:rsidR="008315AD" w:rsidRDefault="008315AD" w:rsidP="008315AD">
      <w:pPr>
        <w:ind w:firstLine="720"/>
        <w:rPr>
          <w:sz w:val="22"/>
          <w:szCs w:val="22"/>
          <w:lang w:val="ro-RO"/>
        </w:rPr>
      </w:pPr>
    </w:p>
    <w:p w14:paraId="29667D97" w14:textId="4FEB8771" w:rsidR="008315AD" w:rsidRPr="008315AD" w:rsidRDefault="008315AD" w:rsidP="008315AD">
      <w:pPr>
        <w:ind w:firstLine="720"/>
        <w:rPr>
          <w:sz w:val="24"/>
          <w:szCs w:val="24"/>
          <w:lang w:val="ro-RO"/>
        </w:rPr>
      </w:pPr>
      <w:r w:rsidRPr="008315AD">
        <w:rPr>
          <w:sz w:val="24"/>
          <w:szCs w:val="24"/>
          <w:lang w:val="ro-RO"/>
        </w:rPr>
        <w:t>Școala noastră beneficează în perioada 2022-2025 de acest proiect prin care se urmărește reducerea abandonului școlar și creșterea participării la educație, prin diferite activități: extrașcolare, culturale, remediale, masă caldă</w:t>
      </w:r>
      <w:r w:rsidR="000D20D0">
        <w:rPr>
          <w:sz w:val="24"/>
          <w:szCs w:val="24"/>
          <w:lang w:val="ro-RO"/>
        </w:rPr>
        <w:t xml:space="preserve"> preum și</w:t>
      </w:r>
      <w:r w:rsidRPr="008315AD">
        <w:rPr>
          <w:sz w:val="24"/>
          <w:szCs w:val="24"/>
          <w:lang w:val="ro-RO"/>
        </w:rPr>
        <w:t xml:space="preserve"> activități cu părinții.</w:t>
      </w:r>
    </w:p>
    <w:sectPr w:rsidR="008315AD" w:rsidRPr="00831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A21F1"/>
    <w:multiLevelType w:val="hybridMultilevel"/>
    <w:tmpl w:val="801E7EB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052798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5AD"/>
    <w:rsid w:val="000D20D0"/>
    <w:rsid w:val="001C693F"/>
    <w:rsid w:val="008315AD"/>
    <w:rsid w:val="00BA077D"/>
    <w:rsid w:val="00C9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A085A"/>
  <w15:chartTrackingRefBased/>
  <w15:docId w15:val="{102F3083-EF22-452D-B222-8E899AAA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7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 Scoala Seica Mare</dc:creator>
  <cp:keywords/>
  <dc:description/>
  <cp:lastModifiedBy>Secretar Scoala Seica Mare</cp:lastModifiedBy>
  <cp:revision>2</cp:revision>
  <dcterms:created xsi:type="dcterms:W3CDTF">2022-12-13T13:22:00Z</dcterms:created>
  <dcterms:modified xsi:type="dcterms:W3CDTF">2022-12-13T13:40:00Z</dcterms:modified>
</cp:coreProperties>
</file>